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46"/>
        <w:gridCol w:w="3100"/>
        <w:gridCol w:w="3969"/>
      </w:tblGrid>
      <w:tr w:rsidR="000A4BA3" w:rsidRPr="00A40E99" w14:paraId="5D8D4532" w14:textId="77777777" w:rsidTr="000A4BA3">
        <w:tc>
          <w:tcPr>
            <w:tcW w:w="3846" w:type="dxa"/>
            <w:shd w:val="clear" w:color="auto" w:fill="AEAAAA" w:themeFill="background2" w:themeFillShade="BF"/>
          </w:tcPr>
          <w:p w14:paraId="597B69B1" w14:textId="48E36904" w:rsidR="000A4BA3" w:rsidRPr="00A40E99" w:rsidRDefault="000A4BA3" w:rsidP="00AE56FA">
            <w:pPr>
              <w:jc w:val="center"/>
              <w:rPr>
                <w:sz w:val="20"/>
                <w:szCs w:val="20"/>
              </w:rPr>
            </w:pPr>
            <w:r w:rsidRPr="00A40E99">
              <w:rPr>
                <w:sz w:val="20"/>
                <w:szCs w:val="20"/>
              </w:rPr>
              <w:t>WEBSITE LINK</w:t>
            </w:r>
          </w:p>
        </w:tc>
        <w:tc>
          <w:tcPr>
            <w:tcW w:w="3100" w:type="dxa"/>
            <w:shd w:val="clear" w:color="auto" w:fill="AEAAAA" w:themeFill="background2" w:themeFillShade="BF"/>
          </w:tcPr>
          <w:p w14:paraId="6E929399" w14:textId="7B39513A" w:rsidR="000A4BA3" w:rsidRPr="00A40E99" w:rsidRDefault="000A4BA3" w:rsidP="00AE56FA">
            <w:pPr>
              <w:jc w:val="center"/>
              <w:rPr>
                <w:sz w:val="20"/>
                <w:szCs w:val="20"/>
              </w:rPr>
            </w:pPr>
            <w:r w:rsidRPr="00A40E99">
              <w:rPr>
                <w:sz w:val="20"/>
                <w:szCs w:val="20"/>
              </w:rPr>
              <w:t>IMAGE</w:t>
            </w:r>
          </w:p>
        </w:tc>
        <w:tc>
          <w:tcPr>
            <w:tcW w:w="3969" w:type="dxa"/>
            <w:shd w:val="clear" w:color="auto" w:fill="AEAAAA" w:themeFill="background2" w:themeFillShade="BF"/>
          </w:tcPr>
          <w:p w14:paraId="001C7F1E" w14:textId="5DA4196E" w:rsidR="000A4BA3" w:rsidRPr="00A40E99" w:rsidRDefault="000A4BA3" w:rsidP="00AE56FA">
            <w:pPr>
              <w:jc w:val="center"/>
              <w:rPr>
                <w:sz w:val="20"/>
                <w:szCs w:val="20"/>
              </w:rPr>
            </w:pPr>
            <w:r w:rsidRPr="00A40E99">
              <w:rPr>
                <w:sz w:val="20"/>
                <w:szCs w:val="20"/>
              </w:rPr>
              <w:t>COPY</w:t>
            </w:r>
          </w:p>
        </w:tc>
      </w:tr>
      <w:tr w:rsidR="000A4BA3" w:rsidRPr="00A40E99" w14:paraId="13B5F5EC" w14:textId="77777777" w:rsidTr="000A4BA3">
        <w:tc>
          <w:tcPr>
            <w:tcW w:w="3846" w:type="dxa"/>
          </w:tcPr>
          <w:p w14:paraId="3DD43E4B" w14:textId="592CAAE0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https://www.petsplusus.com/insurance-coverage/accident-illness-coverage</w:t>
              </w:r>
            </w:hyperlink>
          </w:p>
          <w:p w14:paraId="3370E51C" w14:textId="59B8AC1A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0D12416F" w14:textId="2E903B38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3CAFE1" wp14:editId="1D89E45B">
                  <wp:extent cx="1831340" cy="642620"/>
                  <wp:effectExtent l="0" t="0" r="0" b="5080"/>
                  <wp:docPr id="1206046978" name="Picture 1" descr="A person holding a do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046978" name="Picture 1" descr="A person holding a dog&#10;&#10;Description automatically generated with medium confidenc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DD686D0" w14:textId="77777777" w:rsidR="000A4BA3" w:rsidRPr="00A40E99" w:rsidRDefault="000A4BA3" w:rsidP="000A4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Accident &amp; Illness</w:t>
            </w:r>
          </w:p>
          <w:p w14:paraId="79FE8E3C" w14:textId="77777777" w:rsidR="000A4BA3" w:rsidRPr="00A40E99" w:rsidRDefault="000A4BA3" w:rsidP="000A4BA3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Save up to 90% on your veterinary bills!</w:t>
            </w:r>
          </w:p>
          <w:p w14:paraId="70DB40E9" w14:textId="77777777" w:rsidR="000A4BA3" w:rsidRPr="00A40E99" w:rsidRDefault="000A4BA3" w:rsidP="000A4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37864" w14:textId="5AA65658" w:rsidR="000A4BA3" w:rsidRPr="00A40E99" w:rsidRDefault="000A4BA3" w:rsidP="000A4BA3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0EA912C8" w14:textId="77777777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A3" w:rsidRPr="00A40E99" w14:paraId="1EFB2B81" w14:textId="77777777" w:rsidTr="000A4BA3">
        <w:trPr>
          <w:trHeight w:val="382"/>
        </w:trPr>
        <w:tc>
          <w:tcPr>
            <w:tcW w:w="3846" w:type="dxa"/>
          </w:tcPr>
          <w:p w14:paraId="37331693" w14:textId="71F403BD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https://www.petsplusus.com/insurance-coverage/accident-insurance</w:t>
              </w:r>
            </w:hyperlink>
          </w:p>
          <w:p w14:paraId="3884B6A7" w14:textId="754E4158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565FF61D" w14:textId="5F023555" w:rsidR="000A4BA3" w:rsidRPr="00A40E99" w:rsidRDefault="007B686F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C4EF78" wp14:editId="3C448DC8">
                  <wp:extent cx="1831340" cy="642620"/>
                  <wp:effectExtent l="0" t="0" r="0" b="5080"/>
                  <wp:docPr id="926249470" name="Picture 13" descr="A person sitting on a couch holding a do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249470" name="Picture 13" descr="A person sitting on a couch holding a dog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C0A7456" w14:textId="440E3F42" w:rsidR="000A4BA3" w:rsidRPr="00A40E99" w:rsidRDefault="000A4BA3" w:rsidP="000A4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Accident </w:t>
            </w:r>
          </w:p>
          <w:p w14:paraId="434C0C88" w14:textId="19F30AD3" w:rsidR="000A4BA3" w:rsidRPr="00A40E99" w:rsidRDefault="00E84336" w:rsidP="000A4BA3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Choose the best care for your pet, without worrying about the cost.</w:t>
            </w:r>
          </w:p>
          <w:p w14:paraId="7FD0BF1C" w14:textId="77777777" w:rsidR="00E84336" w:rsidRPr="00A40E99" w:rsidRDefault="00E84336" w:rsidP="000A4B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33F40" w14:textId="77777777" w:rsidR="000A4BA3" w:rsidRPr="00A40E99" w:rsidRDefault="000A4BA3" w:rsidP="000A4BA3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34490731" w14:textId="77777777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A3" w:rsidRPr="00A40E99" w14:paraId="37DF4EC3" w14:textId="77777777" w:rsidTr="000A4BA3">
        <w:tc>
          <w:tcPr>
            <w:tcW w:w="3846" w:type="dxa"/>
          </w:tcPr>
          <w:p w14:paraId="56F7AED9" w14:textId="75E64999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https://www.petsplusus.com/insurance-coverage/wellness-care</w:t>
              </w:r>
            </w:hyperlink>
          </w:p>
          <w:p w14:paraId="12755184" w14:textId="11A6E5A0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9C4EE93" w14:textId="65B80292" w:rsidR="000A4BA3" w:rsidRPr="00A40E99" w:rsidRDefault="007B686F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F4795D8" wp14:editId="32C36BC0">
                  <wp:extent cx="1831340" cy="642620"/>
                  <wp:effectExtent l="0" t="0" r="0" b="5080"/>
                  <wp:docPr id="1566842732" name="Picture 10" descr="A cat lying on gras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842732" name="Picture 10" descr="A cat lying on gras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052130B" w14:textId="5611B459" w:rsidR="007534D7" w:rsidRPr="00A40E99" w:rsidRDefault="007534D7" w:rsidP="00753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Flex Care</w:t>
            </w:r>
          </w:p>
          <w:p w14:paraId="5BEE0F79" w14:textId="45316E3D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 xml:space="preserve">Helping you plan your pet's routine and seasonal care. </w:t>
            </w:r>
          </w:p>
          <w:p w14:paraId="194ABB1B" w14:textId="77777777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47D42" w14:textId="77777777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73A82C46" w14:textId="77777777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A3" w:rsidRPr="00A40E99" w14:paraId="571E4144" w14:textId="77777777" w:rsidTr="000A4BA3">
        <w:tc>
          <w:tcPr>
            <w:tcW w:w="3846" w:type="dxa"/>
          </w:tcPr>
          <w:p w14:paraId="07F98AC2" w14:textId="6260DDEA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https://www.petsplusus.com/insurance-coverage/blue-ribbon-benefits</w:t>
              </w:r>
            </w:hyperlink>
          </w:p>
          <w:p w14:paraId="22B2A7A8" w14:textId="55A76DB2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AD69420" w14:textId="15BB3232" w:rsidR="000A4BA3" w:rsidRPr="00A40E99" w:rsidRDefault="00E8433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9817005" wp14:editId="6033EFF4">
                  <wp:extent cx="1831340" cy="642620"/>
                  <wp:effectExtent l="0" t="0" r="0" b="5080"/>
                  <wp:docPr id="236522973" name="Picture 7" descr="A cat lying on the floor with a ball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22973" name="Picture 7" descr="A cat lying on the floor with a ball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C692B91" w14:textId="1033E016" w:rsidR="00A40E99" w:rsidRPr="00A40E99" w:rsidRDefault="00A40E99" w:rsidP="00A40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Blue Ribbon Benefits</w:t>
            </w:r>
          </w:p>
          <w:p w14:paraId="09127BAD" w14:textId="61189EB8" w:rsidR="00A40E99" w:rsidRPr="00A40E99" w:rsidRDefault="00A40E99" w:rsidP="00A40E99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A suite of products and services that provide extra value to help and support pet owner happiness.</w:t>
            </w:r>
          </w:p>
          <w:p w14:paraId="16E6A160" w14:textId="77777777" w:rsidR="000A4BA3" w:rsidRPr="00A40E99" w:rsidRDefault="000A4BA3" w:rsidP="00A40E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A3" w:rsidRPr="00A40E99" w14:paraId="080BCAA1" w14:textId="77777777" w:rsidTr="000A4BA3">
        <w:tc>
          <w:tcPr>
            <w:tcW w:w="3846" w:type="dxa"/>
          </w:tcPr>
          <w:p w14:paraId="513637C1" w14:textId="56B18AE0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</w:t>
              </w:r>
            </w:hyperlink>
          </w:p>
          <w:p w14:paraId="18FC99B5" w14:textId="3BD1FFFF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2DA16B3A" w14:textId="7CC0A30A" w:rsidR="000A4BA3" w:rsidRPr="00A40E99" w:rsidRDefault="007B686F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53BA861" wp14:editId="43224F45">
                  <wp:extent cx="1831340" cy="642620"/>
                  <wp:effectExtent l="0" t="0" r="0" b="5080"/>
                  <wp:docPr id="325753387" name="Picture 8" descr="A person holding a ca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753387" name="Picture 8" descr="A person holding a cat&#10;&#10;Description automatically generated with medium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4BC2DD2" w14:textId="77777777" w:rsidR="00E638D1" w:rsidRPr="00A40E99" w:rsidRDefault="00E638D1" w:rsidP="00E638D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Pet Insurance</w:t>
            </w:r>
          </w:p>
          <w:p w14:paraId="768CBE90" w14:textId="77777777" w:rsidR="000A4BA3" w:rsidRPr="00A40E99" w:rsidRDefault="00E638D1" w:rsidP="00E638D1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Let us help keep your pet happy &amp; healthy!</w:t>
            </w:r>
          </w:p>
          <w:p w14:paraId="5541E4CA" w14:textId="77777777" w:rsidR="00E638D1" w:rsidRPr="00A40E99" w:rsidRDefault="00E638D1" w:rsidP="00E638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87DD2" w14:textId="23A1BC9E" w:rsidR="00E638D1" w:rsidRPr="00A40E99" w:rsidRDefault="00E638D1" w:rsidP="00E638D1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</w:tc>
      </w:tr>
      <w:tr w:rsidR="000A4BA3" w:rsidRPr="00A40E99" w14:paraId="79AC5511" w14:textId="77777777" w:rsidTr="000A4BA3">
        <w:tc>
          <w:tcPr>
            <w:tcW w:w="3846" w:type="dxa"/>
          </w:tcPr>
          <w:p w14:paraId="0F2B8EDF" w14:textId="7553B7A1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https://www.petsplusus.com/insurance-coverage/how-pet-insurance-works</w:t>
              </w:r>
            </w:hyperlink>
          </w:p>
          <w:p w14:paraId="2B2B2C30" w14:textId="4CDDE083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24AF42C" w14:textId="5C5DC7A4" w:rsidR="000A4BA3" w:rsidRPr="00A40E99" w:rsidRDefault="00E8433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C0BCB1" wp14:editId="608DDF16">
                  <wp:extent cx="1831340" cy="642620"/>
                  <wp:effectExtent l="0" t="0" r="0" b="5080"/>
                  <wp:docPr id="2114718571" name="Picture 6" descr="A person lying on gras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718571" name="Picture 6" descr="A person lying on grass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0BA3C86" w14:textId="4DFC5BC5" w:rsidR="007534D7" w:rsidRPr="00A40E99" w:rsidRDefault="007534D7" w:rsidP="00753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How Pet Insurance Works</w:t>
            </w:r>
          </w:p>
          <w:p w14:paraId="21ECC414" w14:textId="4843FFAB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We think there are things you understand before buying pet insurance.</w:t>
            </w:r>
          </w:p>
          <w:p w14:paraId="6A15FD5A" w14:textId="77777777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F23481" w14:textId="73B41BC2" w:rsidR="000A4BA3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  <w:r w:rsidRPr="00A40E9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A4BA3" w:rsidRPr="00A40E99" w14:paraId="45E9C864" w14:textId="77777777" w:rsidTr="000A4BA3">
        <w:tc>
          <w:tcPr>
            <w:tcW w:w="3846" w:type="dxa"/>
          </w:tcPr>
          <w:p w14:paraId="122E2B98" w14:textId="3FCA119B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https://www.petsplusus.com/pet-information</w:t>
              </w:r>
            </w:hyperlink>
          </w:p>
          <w:p w14:paraId="6C81F504" w14:textId="604281BF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50A19BC7" w14:textId="2997D03F" w:rsidR="000A4BA3" w:rsidRPr="00A40E99" w:rsidRDefault="00532A10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1CCD64" wp14:editId="1C4DF6DF">
                  <wp:extent cx="1831340" cy="642620"/>
                  <wp:effectExtent l="0" t="0" r="0" b="5080"/>
                  <wp:docPr id="1176446636" name="Picture 15" descr="A dog looking at the camera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46636" name="Picture 15" descr="A dog looking at the camera&#10;&#10;Description automatically generated with medium confidenc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273C543" w14:textId="324A720D" w:rsidR="007534D7" w:rsidRPr="00A40E99" w:rsidRDefault="007534D7" w:rsidP="00753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Pet Information</w:t>
            </w:r>
          </w:p>
          <w:p w14:paraId="155D3725" w14:textId="46BA850A" w:rsidR="000A4BA3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We are more than insurance. Find helpful tips on lifestyle, health, and other pet-related topics.</w:t>
            </w:r>
            <w:r w:rsidRPr="00A40E9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A4BA3" w:rsidRPr="00A40E99" w14:paraId="7571A963" w14:textId="77777777" w:rsidTr="000A4BA3">
        <w:tc>
          <w:tcPr>
            <w:tcW w:w="3846" w:type="dxa"/>
          </w:tcPr>
          <w:p w14:paraId="47CF75BB" w14:textId="152B3597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https://www.petsplusus.com/coverage-plans/choose-the-best-pet-insurance-plan-for-you</w:t>
              </w:r>
            </w:hyperlink>
          </w:p>
          <w:p w14:paraId="48C2E4F8" w14:textId="1254F902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77D6D708" w14:textId="36930ACA" w:rsidR="000A4BA3" w:rsidRPr="00A40E99" w:rsidRDefault="00E8433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211B47C" wp14:editId="6A61F880">
                  <wp:extent cx="1831340" cy="642620"/>
                  <wp:effectExtent l="0" t="0" r="0" b="5080"/>
                  <wp:docPr id="118120856" name="Picture 5" descr="A person petting a do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20856" name="Picture 5" descr="A person petting a dog&#10;&#10;Description automatically generated with medium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A2B943E" w14:textId="78D3C039" w:rsidR="007534D7" w:rsidRPr="00A40E99" w:rsidRDefault="007534D7" w:rsidP="007534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Choosing </w:t>
            </w:r>
            <w:r w:rsidR="003007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Best Coverage </w:t>
            </w:r>
          </w:p>
          <w:p w14:paraId="205FFEB9" w14:textId="6599BDFF" w:rsidR="007534D7" w:rsidRDefault="00A40E99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What to keep in mind when choosing pet insurance coverage.</w:t>
            </w:r>
          </w:p>
          <w:p w14:paraId="18FD9052" w14:textId="77777777" w:rsidR="00A40E99" w:rsidRPr="00A40E99" w:rsidRDefault="00A40E99" w:rsidP="007534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A408EE" w14:textId="77777777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25F393D7" w14:textId="1DBBB708" w:rsidR="007534D7" w:rsidRPr="00A40E99" w:rsidRDefault="007534D7" w:rsidP="007534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BA3" w:rsidRPr="00A40E99" w14:paraId="59DB0616" w14:textId="77777777" w:rsidTr="000A4BA3">
        <w:tc>
          <w:tcPr>
            <w:tcW w:w="3846" w:type="dxa"/>
          </w:tcPr>
          <w:p w14:paraId="24055E61" w14:textId="4E62224D" w:rsidR="000A4BA3" w:rsidRPr="00A40E99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A4BA3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https://www.petsplusus.com/coverage-plans/dog-insurance</w:t>
              </w:r>
            </w:hyperlink>
          </w:p>
          <w:p w14:paraId="4D724CBB" w14:textId="1CB37F70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4F689EF" w14:textId="3DDAE966" w:rsidR="000A4BA3" w:rsidRPr="00A40E99" w:rsidRDefault="007B686F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38C653" wp14:editId="350AF8E8">
                  <wp:extent cx="1831340" cy="642620"/>
                  <wp:effectExtent l="0" t="0" r="0" b="5080"/>
                  <wp:docPr id="1816117660" name="Picture 9" descr="Two dogs running in the gras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117660" name="Picture 9" descr="Two dogs running in the grass&#10;&#10;Description automatically generated with low confidenc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B773586" w14:textId="615E9C5C" w:rsidR="00865675" w:rsidRPr="00A40E99" w:rsidRDefault="00865675" w:rsidP="0086567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Keeping Your Dog Happy and Healthy</w:t>
            </w:r>
          </w:p>
          <w:p w14:paraId="5AA2CAC4" w14:textId="0437444F" w:rsidR="00865675" w:rsidRPr="00A40E99" w:rsidRDefault="00B52726" w:rsidP="00865675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It’s important to plan for an unexpected accident or illness.</w:t>
            </w:r>
          </w:p>
          <w:p w14:paraId="6EB365CB" w14:textId="77777777" w:rsidR="00B52726" w:rsidRPr="00A40E99" w:rsidRDefault="00B52726" w:rsidP="008656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49B14C" w14:textId="77777777" w:rsidR="00865675" w:rsidRPr="00A40E99" w:rsidRDefault="00865675" w:rsidP="00865675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057316AD" w14:textId="77777777" w:rsidR="000A4BA3" w:rsidRPr="00A40E99" w:rsidRDefault="000A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726" w:rsidRPr="00A40E99" w14:paraId="0DCE51EF" w14:textId="77777777" w:rsidTr="000A4BA3">
        <w:tc>
          <w:tcPr>
            <w:tcW w:w="3846" w:type="dxa"/>
          </w:tcPr>
          <w:p w14:paraId="51DDD565" w14:textId="091241E8" w:rsidR="00B52726" w:rsidRPr="00A40E99" w:rsidRDefault="00000000" w:rsidP="00B52726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B52726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https://www.petsplusus.com/coverage-plans/cat-insurance</w:t>
              </w:r>
            </w:hyperlink>
          </w:p>
          <w:p w14:paraId="10A5DBC7" w14:textId="35DB2F24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45ED191D" w14:textId="55A6AA69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E4574E" wp14:editId="0F455F01">
                  <wp:extent cx="1831340" cy="642620"/>
                  <wp:effectExtent l="0" t="0" r="0" b="5080"/>
                  <wp:docPr id="1744786014" name="Picture 3" descr="A person petting a ca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786014" name="Picture 3" descr="A person petting a cat&#10;&#10;Description automatically generated with medium confidenc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B3E1747" w14:textId="0A7A7A91" w:rsidR="00B52726" w:rsidRPr="00A40E99" w:rsidRDefault="00B52726" w:rsidP="00B52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99">
              <w:rPr>
                <w:rFonts w:ascii="Arial" w:hAnsi="Arial" w:cs="Arial"/>
                <w:b/>
                <w:bCs/>
                <w:sz w:val="20"/>
                <w:szCs w:val="20"/>
              </w:rPr>
              <w:t>Keeping Your Cat Happy and Healthy</w:t>
            </w:r>
          </w:p>
          <w:p w14:paraId="280FCE38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It’s important to plan for an unexpected accident or illness.</w:t>
            </w:r>
          </w:p>
          <w:p w14:paraId="01670281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E3A59" w14:textId="23F0B552" w:rsidR="00A40E99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lastRenderedPageBreak/>
              <w:t>Get a Quot</w:t>
            </w:r>
            <w:r w:rsidR="00A40E99" w:rsidRPr="00A40E99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93E4A36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726" w:rsidRPr="00A40E99" w14:paraId="5B2A0F39" w14:textId="77777777" w:rsidTr="000A4BA3">
        <w:tc>
          <w:tcPr>
            <w:tcW w:w="3846" w:type="dxa"/>
          </w:tcPr>
          <w:p w14:paraId="5034EA34" w14:textId="18A8525D" w:rsidR="00B52726" w:rsidRPr="00A40E99" w:rsidRDefault="00000000" w:rsidP="00B52726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52726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https://www.petsplusus.com/coverage-plans/how-pet-insurance-works/what-is-pet-insurance</w:t>
              </w:r>
            </w:hyperlink>
          </w:p>
          <w:p w14:paraId="49E6A871" w14:textId="6FBA9B51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30D8DA1B" w14:textId="1EEEFD36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74C926" wp14:editId="2A9D64FB">
                  <wp:extent cx="1831340" cy="642620"/>
                  <wp:effectExtent l="0" t="0" r="0" b="5080"/>
                  <wp:docPr id="1894195671" name="Picture 14" descr="A dog with its tongue ou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95671" name="Picture 14" descr="A dog with its tongue out&#10;&#10;Description automatically generated with medium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11713E4" w14:textId="317123B4" w:rsidR="00B52726" w:rsidRPr="00A40E99" w:rsidRDefault="00A40E99" w:rsidP="00B527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What is Pet Insurance?</w:t>
            </w:r>
          </w:p>
          <w:p w14:paraId="14D5A95E" w14:textId="5655B798" w:rsidR="00B52726" w:rsidRPr="00A40E99" w:rsidRDefault="00A40E99" w:rsidP="00B52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40E99">
              <w:rPr>
                <w:rFonts w:ascii="Arial" w:hAnsi="Arial" w:cs="Arial"/>
                <w:sz w:val="20"/>
                <w:szCs w:val="20"/>
              </w:rPr>
              <w:t>eeping your pet healthy and happy is one of the tenets of responsible pet ownership.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3CF3DE8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0C39C472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726" w:rsidRPr="00A40E99" w14:paraId="518CD288" w14:textId="77777777" w:rsidTr="000A4BA3">
        <w:tc>
          <w:tcPr>
            <w:tcW w:w="3846" w:type="dxa"/>
          </w:tcPr>
          <w:p w14:paraId="0430ABDA" w14:textId="560D8BD1" w:rsidR="00B52726" w:rsidRPr="00A40E99" w:rsidRDefault="00000000" w:rsidP="00B52726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52726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https://www.petsplusus.com/coverage-plans/how-pet-insurance-works/choosing-coverage</w:t>
              </w:r>
            </w:hyperlink>
          </w:p>
          <w:p w14:paraId="74250182" w14:textId="37B00BEB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4AB7C1A6" w14:textId="2FD1BA46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E3CD06" wp14:editId="188358FF">
                  <wp:extent cx="1831340" cy="642620"/>
                  <wp:effectExtent l="0" t="0" r="0" b="5080"/>
                  <wp:docPr id="903898956" name="Picture 12" descr="A cat lying on the floo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898956" name="Picture 12" descr="A cat lying on the floor&#10;&#10;Description automatically generated with low confidenc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BE9E809" w14:textId="7B100F0F" w:rsidR="00300720" w:rsidRPr="00A40E99" w:rsidRDefault="00300720" w:rsidP="003007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Choosing Coverage</w:t>
            </w:r>
          </w:p>
          <w:p w14:paraId="377780BB" w14:textId="26071A7F" w:rsidR="00300720" w:rsidRPr="00A40E99" w:rsidRDefault="00300720" w:rsidP="00300720">
            <w:pPr>
              <w:rPr>
                <w:rFonts w:ascii="Arial" w:hAnsi="Arial" w:cs="Arial"/>
                <w:sz w:val="20"/>
                <w:szCs w:val="20"/>
              </w:rPr>
            </w:pPr>
            <w:r w:rsidRPr="00300720">
              <w:rPr>
                <w:rFonts w:ascii="Arial" w:hAnsi="Arial" w:cs="Arial"/>
                <w:sz w:val="20"/>
                <w:szCs w:val="20"/>
              </w:rPr>
              <w:t>Choose an insurance plan that meets your financial needs AND your health philosophy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7E924924" w14:textId="77777777" w:rsidR="00300720" w:rsidRPr="00A40E99" w:rsidRDefault="00300720" w:rsidP="00300720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676DD259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726" w:rsidRPr="00A40E99" w14:paraId="242C0DC1" w14:textId="77777777" w:rsidTr="000A4BA3">
        <w:tc>
          <w:tcPr>
            <w:tcW w:w="3846" w:type="dxa"/>
          </w:tcPr>
          <w:p w14:paraId="55A1230F" w14:textId="1F2A9D1F" w:rsidR="00B52726" w:rsidRPr="00A40E99" w:rsidRDefault="00000000" w:rsidP="00B52726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B52726" w:rsidRPr="00A40E9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https://www.petsplusus.com/coverage-plans/how-pet-insurance-works/understanding-coverage</w:t>
              </w:r>
            </w:hyperlink>
          </w:p>
          <w:p w14:paraId="10889EF1" w14:textId="6B5DBA8F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</w:tcPr>
          <w:p w14:paraId="644647F5" w14:textId="657D14F9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9A6FB9" wp14:editId="7838EAC1">
                  <wp:extent cx="1831340" cy="642620"/>
                  <wp:effectExtent l="0" t="0" r="0" b="5080"/>
                  <wp:docPr id="1468170653" name="Picture 11" descr="A dog lying on a be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170653" name="Picture 11" descr="A dog lying on a bed&#10;&#10;Description automatically generated with medium confidenc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8BA8576" w14:textId="506E0F05" w:rsidR="00A40E99" w:rsidRPr="00A40E99" w:rsidRDefault="00A40E99" w:rsidP="00A40E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Understanding Coverage</w:t>
            </w:r>
          </w:p>
          <w:p w14:paraId="3D17812F" w14:textId="6A3BF4F1" w:rsidR="00A40E99" w:rsidRDefault="00A40E99" w:rsidP="00A40E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</w:t>
            </w:r>
            <w:r w:rsidRPr="00A40E99">
              <w:rPr>
                <w:rFonts w:ascii="Arial" w:hAnsi="Arial" w:cs="Arial"/>
                <w:sz w:val="20"/>
                <w:szCs w:val="20"/>
              </w:rPr>
              <w:t xml:space="preserve"> designed to provide pet owners with financial </w:t>
            </w:r>
            <w:r>
              <w:rPr>
                <w:rFonts w:ascii="Arial" w:hAnsi="Arial" w:cs="Arial"/>
                <w:sz w:val="20"/>
                <w:szCs w:val="20"/>
              </w:rPr>
              <w:t xml:space="preserve">help </w:t>
            </w:r>
            <w:r w:rsidR="00300720">
              <w:rPr>
                <w:rFonts w:ascii="Arial" w:hAnsi="Arial" w:cs="Arial"/>
                <w:sz w:val="20"/>
                <w:szCs w:val="20"/>
              </w:rPr>
              <w:t>to cover vet costs.</w:t>
            </w:r>
          </w:p>
          <w:p w14:paraId="1E6FB126" w14:textId="77777777" w:rsidR="00A40E99" w:rsidRPr="00A40E99" w:rsidRDefault="00A40E99" w:rsidP="00A40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3B241" w14:textId="77777777" w:rsidR="00A40E99" w:rsidRPr="00A40E99" w:rsidRDefault="00A40E99" w:rsidP="00A40E99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72F867A8" w14:textId="77777777" w:rsidR="00B52726" w:rsidRPr="00A40E99" w:rsidRDefault="00B52726" w:rsidP="00B527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726" w:rsidRPr="00A40E99" w14:paraId="3C2AB8DD" w14:textId="77777777" w:rsidTr="000A4BA3">
        <w:tc>
          <w:tcPr>
            <w:tcW w:w="3846" w:type="dxa"/>
          </w:tcPr>
          <w:p w14:paraId="70904246" w14:textId="35F35D94" w:rsidR="00B52726" w:rsidRPr="00A40E99" w:rsidRDefault="00000000" w:rsidP="00B52726">
            <w:pPr>
              <w:rPr>
                <w:sz w:val="20"/>
                <w:szCs w:val="20"/>
              </w:rPr>
            </w:pPr>
            <w:hyperlink r:id="rId31" w:history="1">
              <w:r w:rsidR="00B52726" w:rsidRPr="00A40E99">
                <w:rPr>
                  <w:rStyle w:val="Hyperlink"/>
                  <w:sz w:val="20"/>
                  <w:szCs w:val="20"/>
                </w:rPr>
                <w:t>https://www.petsplusus.com/pet-information/health/age-calculator</w:t>
              </w:r>
            </w:hyperlink>
          </w:p>
          <w:p w14:paraId="47EB74EE" w14:textId="1330BEEC" w:rsidR="00B52726" w:rsidRPr="00A40E99" w:rsidRDefault="00B52726" w:rsidP="00B5272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</w:tcPr>
          <w:p w14:paraId="2EF1AA2D" w14:textId="4F82A2E7" w:rsidR="00B52726" w:rsidRPr="00A40E99" w:rsidRDefault="00B52726" w:rsidP="00B52726">
            <w:pPr>
              <w:rPr>
                <w:sz w:val="20"/>
                <w:szCs w:val="20"/>
              </w:rPr>
            </w:pPr>
            <w:r w:rsidRPr="00A40E9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1B069CF" wp14:editId="47D807A2">
                  <wp:extent cx="1831340" cy="642620"/>
                  <wp:effectExtent l="0" t="0" r="0" b="5080"/>
                  <wp:docPr id="688323802" name="Picture 2" descr="A picture containing dog breed, dog, pet, mamm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323802" name="Picture 2" descr="A picture containing dog breed, dog, pet, mammal&#10;&#10;Description automatically generated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A381493" w14:textId="41CCD380" w:rsidR="00300720" w:rsidRPr="00A40E99" w:rsidRDefault="00300720" w:rsidP="003007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Old is Your Pet? </w:t>
            </w:r>
          </w:p>
          <w:p w14:paraId="2B9D7C96" w14:textId="5BE05CF6" w:rsidR="00300720" w:rsidRDefault="00300720" w:rsidP="0030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00720">
              <w:rPr>
                <w:rFonts w:ascii="Arial" w:hAnsi="Arial" w:cs="Arial"/>
                <w:sz w:val="20"/>
                <w:szCs w:val="20"/>
              </w:rPr>
              <w:t xml:space="preserve">etermine their </w:t>
            </w:r>
            <w:r>
              <w:rPr>
                <w:rFonts w:ascii="Arial" w:hAnsi="Arial" w:cs="Arial"/>
                <w:sz w:val="20"/>
                <w:szCs w:val="20"/>
              </w:rPr>
              <w:t>pet’s</w:t>
            </w:r>
            <w:r w:rsidRPr="00300720">
              <w:rPr>
                <w:rFonts w:ascii="Arial" w:hAnsi="Arial" w:cs="Arial"/>
                <w:sz w:val="20"/>
                <w:szCs w:val="20"/>
              </w:rPr>
              <w:t xml:space="preserve"> equivalent age in human years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36221" w14:textId="77777777" w:rsidR="00300720" w:rsidRPr="00A40E99" w:rsidRDefault="00300720" w:rsidP="003007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C15790" w14:textId="77777777" w:rsidR="00300720" w:rsidRPr="00A40E99" w:rsidRDefault="00300720" w:rsidP="00300720">
            <w:pPr>
              <w:rPr>
                <w:rFonts w:ascii="Arial" w:hAnsi="Arial" w:cs="Arial"/>
                <w:sz w:val="20"/>
                <w:szCs w:val="20"/>
              </w:rPr>
            </w:pPr>
            <w:r w:rsidRPr="00A40E99">
              <w:rPr>
                <w:rFonts w:ascii="Arial" w:hAnsi="Arial" w:cs="Arial"/>
                <w:sz w:val="20"/>
                <w:szCs w:val="20"/>
              </w:rPr>
              <w:t>Get a Quote</w:t>
            </w:r>
          </w:p>
          <w:p w14:paraId="7225E198" w14:textId="77777777" w:rsidR="00B52726" w:rsidRPr="00A40E99" w:rsidRDefault="00B52726" w:rsidP="00B52726">
            <w:pPr>
              <w:rPr>
                <w:sz w:val="20"/>
                <w:szCs w:val="20"/>
              </w:rPr>
            </w:pPr>
          </w:p>
        </w:tc>
      </w:tr>
    </w:tbl>
    <w:p w14:paraId="0E32FAF6" w14:textId="77777777" w:rsidR="002A2C86" w:rsidRPr="00A40E99" w:rsidRDefault="002A2C86">
      <w:pPr>
        <w:rPr>
          <w:sz w:val="20"/>
          <w:szCs w:val="20"/>
        </w:rPr>
      </w:pPr>
    </w:p>
    <w:p w14:paraId="221FFC3D" w14:textId="77777777" w:rsidR="00E638D1" w:rsidRPr="00A40E99" w:rsidRDefault="00E638D1">
      <w:pPr>
        <w:rPr>
          <w:sz w:val="20"/>
          <w:szCs w:val="20"/>
        </w:rPr>
      </w:pPr>
    </w:p>
    <w:p w14:paraId="51BADA0F" w14:textId="77777777" w:rsidR="00E638D1" w:rsidRPr="00A40E99" w:rsidRDefault="00E638D1">
      <w:pPr>
        <w:rPr>
          <w:sz w:val="20"/>
          <w:szCs w:val="20"/>
        </w:rPr>
      </w:pPr>
    </w:p>
    <w:p w14:paraId="748C098C" w14:textId="57696015" w:rsidR="00E638D1" w:rsidRPr="00A40E99" w:rsidRDefault="00E638D1">
      <w:pPr>
        <w:rPr>
          <w:sz w:val="20"/>
          <w:szCs w:val="20"/>
        </w:rPr>
      </w:pPr>
      <w:r w:rsidRPr="00A40E99">
        <w:rPr>
          <w:sz w:val="20"/>
          <w:szCs w:val="20"/>
        </w:rPr>
        <w:t xml:space="preserve">NOTES: </w:t>
      </w:r>
    </w:p>
    <w:p w14:paraId="1909A019" w14:textId="25FF703C" w:rsidR="0078360A" w:rsidRDefault="0078360A" w:rsidP="0078360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0E99">
        <w:rPr>
          <w:sz w:val="20"/>
          <w:szCs w:val="20"/>
        </w:rPr>
        <w:t xml:space="preserve">Remove the shadow from the hero image </w:t>
      </w:r>
      <w:proofErr w:type="gramStart"/>
      <w:r w:rsidRPr="00A40E99">
        <w:rPr>
          <w:sz w:val="20"/>
          <w:szCs w:val="20"/>
        </w:rPr>
        <w:t>copy</w:t>
      </w:r>
      <w:proofErr w:type="gramEnd"/>
    </w:p>
    <w:p w14:paraId="03C2C232" w14:textId="12607DD2" w:rsidR="008868C6" w:rsidRPr="008868C6" w:rsidRDefault="008868C6" w:rsidP="008868C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Copy left align</w:t>
      </w:r>
    </w:p>
    <w:p w14:paraId="300556B1" w14:textId="7400574B" w:rsidR="0078360A" w:rsidRDefault="00C6090B" w:rsidP="0078360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Ensure all CTA buttons follow new format – rounded corners, bright </w:t>
      </w:r>
      <w:proofErr w:type="gramStart"/>
      <w:r>
        <w:rPr>
          <w:sz w:val="20"/>
          <w:szCs w:val="20"/>
        </w:rPr>
        <w:t>magenta</w:t>
      </w:r>
      <w:proofErr w:type="gramEnd"/>
    </w:p>
    <w:p w14:paraId="7B1B5142" w14:textId="6A996951" w:rsidR="008868C6" w:rsidRDefault="008868C6" w:rsidP="0078360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there are CTA buttons within the page itself, please update those as </w:t>
      </w:r>
      <w:proofErr w:type="gramStart"/>
      <w:r>
        <w:rPr>
          <w:sz w:val="20"/>
          <w:szCs w:val="20"/>
        </w:rPr>
        <w:t>well</w:t>
      </w:r>
      <w:proofErr w:type="gramEnd"/>
    </w:p>
    <w:p w14:paraId="25C568DF" w14:textId="77777777" w:rsidR="0078360A" w:rsidRPr="00C6090B" w:rsidRDefault="0078360A" w:rsidP="00C6090B">
      <w:pPr>
        <w:pStyle w:val="ListParagraph"/>
        <w:rPr>
          <w:sz w:val="20"/>
          <w:szCs w:val="20"/>
        </w:rPr>
      </w:pPr>
    </w:p>
    <w:p w14:paraId="5F5484D9" w14:textId="391628E3" w:rsidR="00E638D1" w:rsidRDefault="00C6090B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22B511A" wp14:editId="26CA670F">
            <wp:extent cx="1536700" cy="635000"/>
            <wp:effectExtent l="0" t="0" r="0" b="0"/>
            <wp:docPr id="1651713141" name="Picture 16" descr="A purpl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13141" name="Picture 16" descr="A purple rectangle with white text&#10;&#10;Description automatically generated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C58D" w14:textId="77777777" w:rsidR="00C6090B" w:rsidRPr="00C6090B" w:rsidRDefault="00C6090B" w:rsidP="00C6090B">
      <w:pPr>
        <w:pStyle w:val="ListParagraph"/>
        <w:rPr>
          <w:sz w:val="20"/>
          <w:szCs w:val="20"/>
        </w:rPr>
      </w:pPr>
    </w:p>
    <w:sectPr w:rsidR="00C6090B" w:rsidRPr="00C609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16794"/>
    <w:multiLevelType w:val="hybridMultilevel"/>
    <w:tmpl w:val="D0DE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C2522"/>
    <w:multiLevelType w:val="hybridMultilevel"/>
    <w:tmpl w:val="91C4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174360">
    <w:abstractNumId w:val="1"/>
  </w:num>
  <w:num w:numId="2" w16cid:durableId="135522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FA"/>
    <w:rsid w:val="000A4BA3"/>
    <w:rsid w:val="001B0917"/>
    <w:rsid w:val="002A2C86"/>
    <w:rsid w:val="00300720"/>
    <w:rsid w:val="004A62B3"/>
    <w:rsid w:val="00532A10"/>
    <w:rsid w:val="007534D7"/>
    <w:rsid w:val="0078360A"/>
    <w:rsid w:val="007B686F"/>
    <w:rsid w:val="00865675"/>
    <w:rsid w:val="008868C6"/>
    <w:rsid w:val="00A40E99"/>
    <w:rsid w:val="00AE56FA"/>
    <w:rsid w:val="00B52726"/>
    <w:rsid w:val="00C6090B"/>
    <w:rsid w:val="00E638D1"/>
    <w:rsid w:val="00E8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DEC1DE"/>
  <w15:chartTrackingRefBased/>
  <w15:docId w15:val="{292C348B-1E0E-684C-9245-66B0ACAD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6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B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etsplusus.com/insurance-coverage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www.petsplusus.com/coverage-plans/dog-insuranc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petsplusus.com/insurance-coverage/accident-insurance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petsplusus.com/pet-information" TargetMode="External"/><Relationship Id="rId25" Type="http://schemas.openxmlformats.org/officeDocument/2006/relationships/hyperlink" Target="https://www.petsplusus.com/coverage-plans/how-pet-insurance-works/what-is-pet-insurance" TargetMode="External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petsplusus.com/coverage-plans/how-pet-insurance-works/understanding-covera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petsplusus.com/insurance-coverage/blue-ribbon-benefits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5" Type="http://schemas.openxmlformats.org/officeDocument/2006/relationships/hyperlink" Target="https://www.petsplusus.com/insurance-coverage/accident-illness-coverage" TargetMode="External"/><Relationship Id="rId15" Type="http://schemas.openxmlformats.org/officeDocument/2006/relationships/hyperlink" Target="https://www.petsplusus.com/insurance-coverage/how-pet-insurance-works" TargetMode="External"/><Relationship Id="rId23" Type="http://schemas.openxmlformats.org/officeDocument/2006/relationships/hyperlink" Target="https://www.petsplusus.com/coverage-plans/cat-insurance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www.petsplusus.com/coverage-plans/choose-the-best-pet-insurance-plan-for-you" TargetMode="External"/><Relationship Id="rId31" Type="http://schemas.openxmlformats.org/officeDocument/2006/relationships/hyperlink" Target="https://www.petsplusus.com/pet-information/health/age-calcula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tsplusus.com/insurance-coverage/wellness-care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petsplusus.com/coverage-plans/how-pet-insurance-works/choosing-coverage" TargetMode="External"/><Relationship Id="rId30" Type="http://schemas.openxmlformats.org/officeDocument/2006/relationships/image" Target="media/image13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Spence</dc:creator>
  <cp:keywords/>
  <dc:description/>
  <cp:lastModifiedBy>Angela Spence</cp:lastModifiedBy>
  <cp:revision>13</cp:revision>
  <dcterms:created xsi:type="dcterms:W3CDTF">2023-06-22T14:13:00Z</dcterms:created>
  <dcterms:modified xsi:type="dcterms:W3CDTF">2023-06-22T20:40:00Z</dcterms:modified>
</cp:coreProperties>
</file>